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D7EF" w14:textId="77777777" w:rsidR="004813A2" w:rsidRDefault="004813A2" w:rsidP="004813A2">
      <w:pPr>
        <w:spacing w:after="0"/>
        <w:rPr>
          <w:b/>
          <w:bCs/>
        </w:rPr>
      </w:pPr>
    </w:p>
    <w:p w14:paraId="1560C321" w14:textId="3869408B" w:rsidR="0051216C" w:rsidRDefault="00FB53DB" w:rsidP="004813A2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AC739" wp14:editId="61BA8682">
            <wp:simplePos x="0" y="0"/>
            <wp:positionH relativeFrom="column">
              <wp:posOffset>-175364</wp:posOffset>
            </wp:positionH>
            <wp:positionV relativeFrom="paragraph">
              <wp:posOffset>-651353</wp:posOffset>
            </wp:positionV>
            <wp:extent cx="2401857" cy="638696"/>
            <wp:effectExtent l="0" t="0" r="0" b="9525"/>
            <wp:wrapNone/>
            <wp:docPr id="97417754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77542" name="Picture 1" descr="A close 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190" cy="64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CDE" w:rsidRPr="00D46CDE">
        <w:rPr>
          <w:b/>
          <w:bCs/>
        </w:rPr>
        <w:t>Kidz Campus Parent-Teacher Organization (PTO) Overview</w:t>
      </w:r>
    </w:p>
    <w:p w14:paraId="5F3815EE" w14:textId="367DDBA9" w:rsidR="00D46CDE" w:rsidRPr="0051216C" w:rsidRDefault="00D46CDE" w:rsidP="004813A2">
      <w:pPr>
        <w:spacing w:after="0"/>
        <w:rPr>
          <w:b/>
          <w:bCs/>
        </w:rPr>
      </w:pPr>
      <w:r w:rsidRPr="00D46CDE">
        <w:rPr>
          <w:b/>
          <w:bCs/>
        </w:rPr>
        <w:t>Working together to support our school family!</w:t>
      </w:r>
    </w:p>
    <w:p w14:paraId="05AE3830" w14:textId="3C2A8F92" w:rsidR="00D46CDE" w:rsidRPr="00D46CDE" w:rsidRDefault="00D46CDE" w:rsidP="004813A2">
      <w:pPr>
        <w:spacing w:after="0"/>
      </w:pPr>
    </w:p>
    <w:p w14:paraId="07AE2C0F" w14:textId="77777777" w:rsidR="00D46CDE" w:rsidRPr="00D46CDE" w:rsidRDefault="00D46CDE" w:rsidP="00D46CDE">
      <w:pPr>
        <w:rPr>
          <w:b/>
          <w:bCs/>
        </w:rPr>
      </w:pPr>
      <w:r w:rsidRPr="00D46CDE">
        <w:rPr>
          <w:b/>
          <w:bCs/>
        </w:rPr>
        <w:t>1. What’s the PTO All About?</w:t>
      </w:r>
    </w:p>
    <w:p w14:paraId="3FDCEBC7" w14:textId="2BB36CA3" w:rsidR="00D46CDE" w:rsidRPr="00D46CDE" w:rsidRDefault="00D46CDE" w:rsidP="00D46CDE">
      <w:r w:rsidRPr="00D46CDE">
        <w:t xml:space="preserve">Our PTO is a simple, welcoming way for families and teachers to connect, pitch in, and make Kidz Campus even more amazing. We team up to plan fun events, support our hardworking staff, </w:t>
      </w:r>
      <w:r>
        <w:t>become involved in community activities, offer  workshops and</w:t>
      </w:r>
      <w:r w:rsidRPr="00D46CDE">
        <w:t xml:space="preserve"> bring extra smiles to the children’s day.</w:t>
      </w:r>
      <w:r w:rsidR="00D5155E" w:rsidRPr="00D5155E">
        <w:t xml:space="preserve"> </w:t>
      </w:r>
      <w:r w:rsidR="00000000">
        <w:pict w14:anchorId="119873FD">
          <v:rect id="_x0000_i1025" style="width:0;height:1.5pt" o:hralign="center" o:hrstd="t" o:hr="t" fillcolor="#a0a0a0" stroked="f"/>
        </w:pict>
      </w:r>
    </w:p>
    <w:p w14:paraId="62F6BE8C" w14:textId="77777777" w:rsidR="00D46CDE" w:rsidRPr="00D46CDE" w:rsidRDefault="00D46CDE" w:rsidP="00D46CDE">
      <w:pPr>
        <w:rPr>
          <w:b/>
          <w:bCs/>
        </w:rPr>
      </w:pPr>
      <w:r w:rsidRPr="00D46CDE">
        <w:rPr>
          <w:b/>
          <w:bCs/>
        </w:rPr>
        <w:t>2. Who Can Join?</w:t>
      </w:r>
    </w:p>
    <w:p w14:paraId="2EF8E5B7" w14:textId="729D8C87" w:rsidR="00D46CDE" w:rsidRPr="00D46CDE" w:rsidRDefault="00D46CDE" w:rsidP="00D46CDE">
      <w:pPr>
        <w:numPr>
          <w:ilvl w:val="0"/>
          <w:numId w:val="1"/>
        </w:numPr>
      </w:pPr>
      <w:r w:rsidRPr="00D46CDE">
        <w:t xml:space="preserve">Every parent, guardian, </w:t>
      </w:r>
      <w:r>
        <w:t xml:space="preserve">or family member, ( yes grandmom is welcome </w:t>
      </w:r>
      <w:r w:rsidR="006D6049">
        <w:t>too</w:t>
      </w:r>
      <w:r>
        <w:t>!)</w:t>
      </w:r>
      <w:r w:rsidR="006D6049">
        <w:t xml:space="preserve"> </w:t>
      </w:r>
      <w:r w:rsidRPr="00D46CDE">
        <w:t xml:space="preserve">and staff member </w:t>
      </w:r>
      <w:r>
        <w:t xml:space="preserve">can be </w:t>
      </w:r>
      <w:r w:rsidRPr="00D46CDE">
        <w:t>part of the PTO—</w:t>
      </w:r>
      <w:r w:rsidRPr="004E38E2">
        <w:rPr>
          <w:b/>
          <w:bCs/>
        </w:rPr>
        <w:t>just sign up-no dues needed!</w:t>
      </w:r>
    </w:p>
    <w:p w14:paraId="1D9163B1" w14:textId="77777777" w:rsidR="00D46CDE" w:rsidRDefault="00D46CDE" w:rsidP="00D46CDE">
      <w:pPr>
        <w:numPr>
          <w:ilvl w:val="0"/>
          <w:numId w:val="1"/>
        </w:numPr>
      </w:pPr>
      <w:r w:rsidRPr="00D46CDE">
        <w:t>Whether you have 5 minutes or want to get more involved, we’re happy to have you.</w:t>
      </w:r>
    </w:p>
    <w:p w14:paraId="7B43C54B" w14:textId="4EAEA971" w:rsidR="00066A80" w:rsidRPr="00D46CDE" w:rsidRDefault="00066A80" w:rsidP="00882E74">
      <w:pPr>
        <w:numPr>
          <w:ilvl w:val="0"/>
          <w:numId w:val="1"/>
        </w:numPr>
      </w:pPr>
      <w:r w:rsidRPr="00D46CDE">
        <w:t>We’ll always keep things low-pressure and family-friendly!</w:t>
      </w:r>
    </w:p>
    <w:p w14:paraId="6DAA3858" w14:textId="77777777" w:rsidR="00D46CDE" w:rsidRPr="00D46CDE" w:rsidRDefault="00000000" w:rsidP="00D46CDE">
      <w:r>
        <w:pict w14:anchorId="338A3B92">
          <v:rect id="_x0000_i1026" style="width:0;height:1.5pt" o:hralign="center" o:hrstd="t" o:hr="t" fillcolor="#a0a0a0" stroked="f"/>
        </w:pict>
      </w:r>
    </w:p>
    <w:p w14:paraId="364066E7" w14:textId="08FE23CD" w:rsidR="00D46CDE" w:rsidRPr="008D4720" w:rsidRDefault="00D46CDE" w:rsidP="00D46CDE">
      <w:pPr>
        <w:rPr>
          <w:b/>
          <w:bCs/>
        </w:rPr>
      </w:pPr>
      <w:r w:rsidRPr="008D4720">
        <w:rPr>
          <w:b/>
          <w:bCs/>
        </w:rPr>
        <w:t>3. How We Work</w:t>
      </w:r>
      <w:r w:rsidR="00CE1E21" w:rsidRPr="008D4720">
        <w:rPr>
          <w:b/>
          <w:bCs/>
        </w:rPr>
        <w:t xml:space="preserve"> </w:t>
      </w:r>
    </w:p>
    <w:p w14:paraId="1B56E037" w14:textId="77777777" w:rsidR="008D4720" w:rsidRPr="008D4720" w:rsidRDefault="008D4720" w:rsidP="008D472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8D472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Kidz Campus PTO Structure</w:t>
      </w:r>
    </w:p>
    <w:p w14:paraId="6EE46D54" w14:textId="77777777" w:rsidR="008D4720" w:rsidRPr="005D5729" w:rsidRDefault="008D4720" w:rsidP="005D572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5729">
        <w:rPr>
          <w:rFonts w:eastAsia="Times New Roman" w:cs="Times New Roman"/>
          <w:kern w:val="0"/>
          <w14:ligatures w14:val="none"/>
        </w:rPr>
        <w:t>We like to keep things easy and flexible!</w:t>
      </w:r>
      <w:r w:rsidRPr="005D5729">
        <w:rPr>
          <w:rFonts w:eastAsia="Times New Roman" w:cs="Times New Roman"/>
          <w:kern w:val="0"/>
          <w14:ligatures w14:val="none"/>
        </w:rPr>
        <w:br/>
        <w:t>Our Kidz Campus Staff Representative works alongside a small team of volunteer parents to help guide activities and communication.</w:t>
      </w:r>
    </w:p>
    <w:p w14:paraId="4C431711" w14:textId="77777777" w:rsidR="008D4720" w:rsidRPr="008D4720" w:rsidRDefault="008D4720" w:rsidP="005D57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4720">
        <w:rPr>
          <w:rFonts w:eastAsia="Times New Roman" w:cs="Times New Roman"/>
          <w:b/>
          <w:bCs/>
          <w:kern w:val="0"/>
          <w14:ligatures w14:val="none"/>
        </w:rPr>
        <w:t>President</w:t>
      </w:r>
      <w:r w:rsidRPr="008D4720">
        <w:rPr>
          <w:rFonts w:eastAsia="Times New Roman" w:cs="Times New Roman"/>
          <w:kern w:val="0"/>
          <w14:ligatures w14:val="none"/>
        </w:rPr>
        <w:t xml:space="preserve"> – Leads meetings, coordinates activities, and represents the PTO.</w:t>
      </w:r>
    </w:p>
    <w:p w14:paraId="44D8C237" w14:textId="77777777" w:rsidR="008D4720" w:rsidRPr="008D4720" w:rsidRDefault="008D4720" w:rsidP="005D57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4720">
        <w:rPr>
          <w:rFonts w:eastAsia="Times New Roman" w:cs="Times New Roman"/>
          <w:b/>
          <w:bCs/>
          <w:kern w:val="0"/>
          <w14:ligatures w14:val="none"/>
        </w:rPr>
        <w:t>Vice President</w:t>
      </w:r>
      <w:r w:rsidRPr="008D4720">
        <w:rPr>
          <w:rFonts w:eastAsia="Times New Roman" w:cs="Times New Roman"/>
          <w:kern w:val="0"/>
          <w14:ligatures w14:val="none"/>
        </w:rPr>
        <w:t xml:space="preserve"> – Assists the president and steps in when needed.</w:t>
      </w:r>
    </w:p>
    <w:p w14:paraId="4A9F860E" w14:textId="77777777" w:rsidR="008D4720" w:rsidRPr="008D4720" w:rsidRDefault="008D4720" w:rsidP="005D57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4720">
        <w:rPr>
          <w:rFonts w:eastAsia="Times New Roman" w:cs="Times New Roman"/>
          <w:b/>
          <w:bCs/>
          <w:kern w:val="0"/>
          <w14:ligatures w14:val="none"/>
        </w:rPr>
        <w:t>Secretary/Treasurer</w:t>
      </w:r>
      <w:r w:rsidRPr="008D4720">
        <w:rPr>
          <w:rFonts w:eastAsia="Times New Roman" w:cs="Times New Roman"/>
          <w:kern w:val="0"/>
          <w14:ligatures w14:val="none"/>
        </w:rPr>
        <w:t xml:space="preserve"> – Handles communication, reminders, and keeps track of any funds raised.</w:t>
      </w:r>
    </w:p>
    <w:p w14:paraId="64E6AB43" w14:textId="77777777" w:rsidR="008D4720" w:rsidRPr="008D4720" w:rsidRDefault="008D4720" w:rsidP="005D572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4720">
        <w:rPr>
          <w:rFonts w:eastAsia="Times New Roman" w:cs="Times New Roman"/>
          <w:b/>
          <w:bCs/>
          <w:kern w:val="0"/>
          <w14:ligatures w14:val="none"/>
        </w:rPr>
        <w:t>Kidz Campus Staff Representative</w:t>
      </w:r>
      <w:r w:rsidRPr="008D4720">
        <w:rPr>
          <w:rFonts w:eastAsia="Times New Roman" w:cs="Times New Roman"/>
          <w:kern w:val="0"/>
          <w14:ligatures w14:val="none"/>
        </w:rPr>
        <w:t xml:space="preserve"> – Acts as the connection between the school and the PTO, helping with coordination, communication, and planning events</w:t>
      </w:r>
    </w:p>
    <w:p w14:paraId="52019452" w14:textId="08E3D070" w:rsidR="00D46CDE" w:rsidRPr="008D4720" w:rsidRDefault="000B049A" w:rsidP="001A07D4">
      <w:pPr>
        <w:pStyle w:val="ListParagraph"/>
        <w:numPr>
          <w:ilvl w:val="0"/>
          <w:numId w:val="13"/>
        </w:numPr>
      </w:pPr>
      <w:r w:rsidRPr="008D4720">
        <w:t>Quarterly</w:t>
      </w:r>
      <w:r w:rsidR="00D46CDE" w:rsidRPr="008D4720">
        <w:t xml:space="preserve"> meetups—some in person, some virtual—to plan and share ideas.</w:t>
      </w:r>
    </w:p>
    <w:p w14:paraId="5DAADF67" w14:textId="4B835338" w:rsidR="000B049A" w:rsidRPr="008D4720" w:rsidRDefault="00D46CDE" w:rsidP="001A07D4">
      <w:pPr>
        <w:pStyle w:val="ListParagraph"/>
        <w:numPr>
          <w:ilvl w:val="0"/>
          <w:numId w:val="13"/>
        </w:numPr>
      </w:pPr>
      <w:r w:rsidRPr="008D4720">
        <w:t>You can help by attending meetings, sharing your ideas, donating supplies, or helping at events.</w:t>
      </w:r>
    </w:p>
    <w:p w14:paraId="7F19769C" w14:textId="77777777" w:rsidR="00D5155E" w:rsidRDefault="00D5155E" w:rsidP="00D5155E">
      <w:pPr>
        <w:ind w:left="360"/>
      </w:pPr>
    </w:p>
    <w:p w14:paraId="04168A64" w14:textId="77777777" w:rsidR="001A07D4" w:rsidRPr="008D4720" w:rsidRDefault="001A07D4" w:rsidP="00D5155E">
      <w:pPr>
        <w:ind w:left="360"/>
      </w:pPr>
    </w:p>
    <w:p w14:paraId="3D3A2855" w14:textId="3B2A37C9" w:rsidR="000B049A" w:rsidRPr="008D4720" w:rsidRDefault="00D46CDE" w:rsidP="000B049A">
      <w:pPr>
        <w:rPr>
          <w:b/>
          <w:bCs/>
        </w:rPr>
      </w:pPr>
      <w:r w:rsidRPr="008D4720">
        <w:rPr>
          <w:b/>
          <w:bCs/>
        </w:rPr>
        <w:lastRenderedPageBreak/>
        <w:t>4</w:t>
      </w:r>
      <w:r w:rsidR="000B049A" w:rsidRPr="008D4720">
        <w:rPr>
          <w:b/>
          <w:bCs/>
        </w:rPr>
        <w:t>. What We Do</w:t>
      </w:r>
    </w:p>
    <w:p w14:paraId="7B2A2C34" w14:textId="0D95F663" w:rsidR="000B049A" w:rsidRPr="000B049A" w:rsidRDefault="000B049A" w:rsidP="000B049A">
      <w:r w:rsidRPr="000B049A">
        <w:rPr>
          <w:rFonts w:ascii="Segoe UI Emoji" w:hAnsi="Segoe UI Emoji" w:cs="Segoe UI Emoji"/>
          <w:b/>
          <w:bCs/>
        </w:rPr>
        <w:t>🌟</w:t>
      </w:r>
      <w:r w:rsidRPr="000B049A">
        <w:rPr>
          <w:b/>
          <w:bCs/>
        </w:rPr>
        <w:t xml:space="preserve"> Family Fun</w:t>
      </w:r>
      <w:r w:rsidRPr="000B049A">
        <w:rPr>
          <w:b/>
          <w:bCs/>
        </w:rPr>
        <w:br/>
      </w:r>
      <w:r w:rsidRPr="000B049A">
        <w:t>We plan simple</w:t>
      </w:r>
      <w:r>
        <w:t xml:space="preserve"> </w:t>
      </w:r>
      <w:r w:rsidRPr="000B049A">
        <w:t xml:space="preserve">events that bring families together and create lasting memories. Whether it’s a seasonal celebration, a casual get-together, or a themed activity, our goal is to build </w:t>
      </w:r>
      <w:r w:rsidR="004153D7" w:rsidRPr="000B049A">
        <w:t>community</w:t>
      </w:r>
      <w:r w:rsidRPr="000B049A">
        <w:t xml:space="preserve"> and help everyone feel connected.</w:t>
      </w:r>
    </w:p>
    <w:p w14:paraId="1BEEB33D" w14:textId="1E37D582" w:rsidR="000B049A" w:rsidRPr="000B049A" w:rsidRDefault="000B049A" w:rsidP="000B049A">
      <w:r w:rsidRPr="000B049A">
        <w:rPr>
          <w:rFonts w:ascii="Segoe UI Emoji" w:hAnsi="Segoe UI Emoji" w:cs="Segoe UI Emoji"/>
          <w:b/>
          <w:bCs/>
        </w:rPr>
        <w:t>🍎</w:t>
      </w:r>
      <w:r w:rsidRPr="000B049A">
        <w:rPr>
          <w:b/>
          <w:bCs/>
        </w:rPr>
        <w:t xml:space="preserve"> Teacher &amp; Staff Appreciation</w:t>
      </w:r>
      <w:r w:rsidRPr="000B049A">
        <w:rPr>
          <w:b/>
          <w:bCs/>
        </w:rPr>
        <w:br/>
      </w:r>
      <w:r w:rsidRPr="000B049A">
        <w:t xml:space="preserve">We support the amazing team at Kidz Campus by helping them feel valued and recognized. From </w:t>
      </w:r>
      <w:r>
        <w:t xml:space="preserve">individual </w:t>
      </w:r>
      <w:proofErr w:type="gramStart"/>
      <w:r>
        <w:t>teachers</w:t>
      </w:r>
      <w:proofErr w:type="gramEnd"/>
      <w:r>
        <w:t xml:space="preserve"> </w:t>
      </w:r>
      <w:proofErr w:type="gramStart"/>
      <w:r>
        <w:t xml:space="preserve">birthdays </w:t>
      </w:r>
      <w:r w:rsidRPr="000B049A">
        <w:t xml:space="preserve"> to</w:t>
      </w:r>
      <w:proofErr w:type="gramEnd"/>
      <w:r w:rsidRPr="000B049A">
        <w:t xml:space="preserve"> coordinated appreciation efforts, we show gratitude for all they do to care for and teach our children.</w:t>
      </w:r>
    </w:p>
    <w:p w14:paraId="2F5EF7D0" w14:textId="16666AED" w:rsidR="000B049A" w:rsidRPr="000B049A" w:rsidRDefault="000B049A" w:rsidP="000B049A">
      <w:pPr>
        <w:rPr>
          <w:b/>
          <w:bCs/>
        </w:rPr>
      </w:pPr>
      <w:r w:rsidRPr="000B049A">
        <w:rPr>
          <w:rFonts w:ascii="Segoe UI Emoji" w:hAnsi="Segoe UI Emoji" w:cs="Segoe UI Emoji"/>
          <w:b/>
          <w:bCs/>
        </w:rPr>
        <w:t>🎨</w:t>
      </w:r>
      <w:r w:rsidRPr="000B049A">
        <w:rPr>
          <w:b/>
          <w:bCs/>
        </w:rPr>
        <w:t xml:space="preserve"> Classroom &amp; Learning Connections</w:t>
      </w:r>
      <w:r w:rsidRPr="000B049A">
        <w:rPr>
          <w:b/>
          <w:bCs/>
        </w:rPr>
        <w:br/>
      </w:r>
      <w:r w:rsidR="00066A80" w:rsidRPr="00066A80">
        <w:t>We help build strong home-to-school connections by encouraging fun and meaningful ways for families to get involved in classroom life. Whether it’s sharing a family tradition, a favorite hobby, or leading a special activity, these moments spark curiosity, creativity, and joy in each child’s learning journey.</w:t>
      </w:r>
    </w:p>
    <w:p w14:paraId="3D997940" w14:textId="0EDF4B70" w:rsidR="00D46CDE" w:rsidRPr="00D46CDE" w:rsidRDefault="000B049A" w:rsidP="00D46CDE">
      <w:r w:rsidRPr="000B049A">
        <w:rPr>
          <w:rFonts w:ascii="Segoe UI Emoji" w:hAnsi="Segoe UI Emoji" w:cs="Segoe UI Emoji"/>
          <w:b/>
          <w:bCs/>
        </w:rPr>
        <w:t>🤝</w:t>
      </w:r>
      <w:r w:rsidRPr="000B049A">
        <w:rPr>
          <w:b/>
          <w:bCs/>
        </w:rPr>
        <w:t xml:space="preserve"> Community Volunteering &amp; Fundraising</w:t>
      </w:r>
      <w:r w:rsidRPr="000B049A">
        <w:rPr>
          <w:b/>
          <w:bCs/>
        </w:rPr>
        <w:br/>
      </w:r>
      <w:r w:rsidRPr="000B049A">
        <w:t>We look for ways to give back—both to our school and our wider community. From small fundraisers that suppor</w:t>
      </w:r>
      <w:r w:rsidR="00066A80">
        <w:t xml:space="preserve">t local charities, </w:t>
      </w:r>
      <w:r w:rsidRPr="000B049A">
        <w:t xml:space="preserve"> to volunteer efforts that teach our children about kindness and generosity, we’re all about pitching in and making a difference.</w:t>
      </w:r>
    </w:p>
    <w:p w14:paraId="43CD7380" w14:textId="77777777" w:rsidR="00D46CDE" w:rsidRPr="00D46CDE" w:rsidRDefault="00D46CDE" w:rsidP="00D46CDE">
      <w:pPr>
        <w:rPr>
          <w:b/>
          <w:bCs/>
        </w:rPr>
      </w:pPr>
      <w:r w:rsidRPr="00D46CDE">
        <w:rPr>
          <w:b/>
          <w:bCs/>
        </w:rPr>
        <w:t>5. Staying Connected</w:t>
      </w:r>
    </w:p>
    <w:p w14:paraId="3BD4DAE1" w14:textId="43D35033" w:rsidR="00D46CDE" w:rsidRPr="00D46CDE" w:rsidRDefault="00D46CDE" w:rsidP="00D46CDE">
      <w:pPr>
        <w:numPr>
          <w:ilvl w:val="0"/>
          <w:numId w:val="7"/>
        </w:numPr>
      </w:pPr>
      <w:r w:rsidRPr="00D46CDE">
        <w:t xml:space="preserve">PTO updates will come through </w:t>
      </w:r>
      <w:r w:rsidR="00066A80">
        <w:t>our online school communications system.</w:t>
      </w:r>
      <w:r w:rsidRPr="00D46CDE">
        <w:t xml:space="preserve"> </w:t>
      </w:r>
      <w:r w:rsidR="00066A80">
        <w:t xml:space="preserve">In our newsletter, </w:t>
      </w:r>
      <w:r w:rsidRPr="00D46CDE">
        <w:t xml:space="preserve">and on our </w:t>
      </w:r>
      <w:r w:rsidR="00066A80" w:rsidRPr="00D46CDE">
        <w:t>bulletin board lobby</w:t>
      </w:r>
      <w:r w:rsidRPr="00D46CDE">
        <w:t>.</w:t>
      </w:r>
    </w:p>
    <w:p w14:paraId="6FDDBA5C" w14:textId="77777777" w:rsidR="00D46CDE" w:rsidRPr="00D46CDE" w:rsidRDefault="00D46CDE" w:rsidP="00D46CDE">
      <w:pPr>
        <w:numPr>
          <w:ilvl w:val="0"/>
          <w:numId w:val="7"/>
        </w:numPr>
      </w:pPr>
      <w:r w:rsidRPr="00D46CDE">
        <w:t>We’ll always keep things low-pressure and family-friendly!</w:t>
      </w:r>
    </w:p>
    <w:p w14:paraId="28434659" w14:textId="77777777" w:rsidR="00D46CDE" w:rsidRPr="00D46CDE" w:rsidRDefault="00000000" w:rsidP="00D46CDE">
      <w:r>
        <w:pict w14:anchorId="64E363F1">
          <v:rect id="_x0000_i1027" style="width:0;height:1.5pt" o:hralign="center" o:hrstd="t" o:hr="t" fillcolor="#a0a0a0" stroked="f"/>
        </w:pict>
      </w:r>
    </w:p>
    <w:p w14:paraId="37EE7F9A" w14:textId="77777777" w:rsidR="00D46CDE" w:rsidRDefault="00D46CDE" w:rsidP="00D46CDE">
      <w:pPr>
        <w:rPr>
          <w:b/>
          <w:bCs/>
        </w:rPr>
      </w:pPr>
      <w:r w:rsidRPr="00D46CDE">
        <w:rPr>
          <w:b/>
          <w:bCs/>
        </w:rPr>
        <w:t>6. How to Get Involved</w:t>
      </w:r>
    </w:p>
    <w:p w14:paraId="53A2046C" w14:textId="7A6DEFAB" w:rsidR="00D46CDE" w:rsidRPr="00D46CDE" w:rsidRDefault="00066A80" w:rsidP="0051216C">
      <w:pPr>
        <w:pStyle w:val="ListParagraph"/>
        <w:numPr>
          <w:ilvl w:val="0"/>
          <w:numId w:val="8"/>
        </w:numPr>
      </w:pPr>
      <w:r w:rsidRPr="00066A80">
        <w:t xml:space="preserve">Sign up to join </w:t>
      </w:r>
      <w:r w:rsidR="00FB510B">
        <w:t xml:space="preserve">-emails will follow with upcoming events. </w:t>
      </w:r>
    </w:p>
    <w:p w14:paraId="09907609" w14:textId="77777777" w:rsidR="00D46CDE" w:rsidRPr="00D46CDE" w:rsidRDefault="00D46CDE" w:rsidP="00D46CDE">
      <w:pPr>
        <w:numPr>
          <w:ilvl w:val="0"/>
          <w:numId w:val="8"/>
        </w:numPr>
      </w:pPr>
      <w:r w:rsidRPr="00D46CDE">
        <w:t>Volunteer when you can—big or small, it all helps.</w:t>
      </w:r>
    </w:p>
    <w:p w14:paraId="060CDFBC" w14:textId="77777777" w:rsidR="00D46CDE" w:rsidRPr="00D46CDE" w:rsidRDefault="00D46CDE" w:rsidP="00D46CDE">
      <w:pPr>
        <w:numPr>
          <w:ilvl w:val="0"/>
          <w:numId w:val="8"/>
        </w:numPr>
      </w:pPr>
      <w:r w:rsidRPr="00D46CDE">
        <w:t>Join a committee (like events, fundraising, or appreciation) or just lend a hand when something fun pops up.</w:t>
      </w:r>
    </w:p>
    <w:p w14:paraId="14572264" w14:textId="79C1E9E8" w:rsidR="00D46CDE" w:rsidRPr="00D46CDE" w:rsidRDefault="00D46CDE" w:rsidP="00D46CDE">
      <w:r w:rsidRPr="00D46CDE">
        <w:t>We know your time is valuable, and we promise to keep things light, meaningful, and fun. This is a great way to meet other families, support our amazing team, and help make</w:t>
      </w:r>
      <w:r w:rsidR="00066A80">
        <w:t xml:space="preserve"> our school </w:t>
      </w:r>
      <w:r w:rsidRPr="00D46CDE">
        <w:t xml:space="preserve"> even more special.</w:t>
      </w:r>
    </w:p>
    <w:sectPr w:rsidR="00D46CDE" w:rsidRPr="00D4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B69"/>
    <w:multiLevelType w:val="multilevel"/>
    <w:tmpl w:val="481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C1FAA"/>
    <w:multiLevelType w:val="multilevel"/>
    <w:tmpl w:val="DB58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F27B5"/>
    <w:multiLevelType w:val="multilevel"/>
    <w:tmpl w:val="E44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11CC"/>
    <w:multiLevelType w:val="multilevel"/>
    <w:tmpl w:val="C844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74F87"/>
    <w:multiLevelType w:val="hybridMultilevel"/>
    <w:tmpl w:val="E0967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E4E4B"/>
    <w:multiLevelType w:val="multilevel"/>
    <w:tmpl w:val="A108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412CC"/>
    <w:multiLevelType w:val="multilevel"/>
    <w:tmpl w:val="A74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935C2"/>
    <w:multiLevelType w:val="multilevel"/>
    <w:tmpl w:val="3BF4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269E7"/>
    <w:multiLevelType w:val="multilevel"/>
    <w:tmpl w:val="FEE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E45BC"/>
    <w:multiLevelType w:val="multilevel"/>
    <w:tmpl w:val="135E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92629"/>
    <w:multiLevelType w:val="multilevel"/>
    <w:tmpl w:val="363E4BC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E626D"/>
    <w:multiLevelType w:val="multilevel"/>
    <w:tmpl w:val="901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4073E"/>
    <w:multiLevelType w:val="hybridMultilevel"/>
    <w:tmpl w:val="F01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6820">
    <w:abstractNumId w:val="9"/>
  </w:num>
  <w:num w:numId="2" w16cid:durableId="1482456947">
    <w:abstractNumId w:val="3"/>
  </w:num>
  <w:num w:numId="3" w16cid:durableId="511920225">
    <w:abstractNumId w:val="1"/>
  </w:num>
  <w:num w:numId="4" w16cid:durableId="263615861">
    <w:abstractNumId w:val="11"/>
  </w:num>
  <w:num w:numId="5" w16cid:durableId="707492907">
    <w:abstractNumId w:val="7"/>
  </w:num>
  <w:num w:numId="6" w16cid:durableId="1775591195">
    <w:abstractNumId w:val="5"/>
  </w:num>
  <w:num w:numId="7" w16cid:durableId="567885479">
    <w:abstractNumId w:val="8"/>
  </w:num>
  <w:num w:numId="8" w16cid:durableId="956252527">
    <w:abstractNumId w:val="6"/>
  </w:num>
  <w:num w:numId="9" w16cid:durableId="1611352038">
    <w:abstractNumId w:val="2"/>
  </w:num>
  <w:num w:numId="10" w16cid:durableId="775057983">
    <w:abstractNumId w:val="10"/>
  </w:num>
  <w:num w:numId="11" w16cid:durableId="1917933079">
    <w:abstractNumId w:val="0"/>
  </w:num>
  <w:num w:numId="12" w16cid:durableId="912278256">
    <w:abstractNumId w:val="4"/>
  </w:num>
  <w:num w:numId="13" w16cid:durableId="346299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DE"/>
    <w:rsid w:val="00066A80"/>
    <w:rsid w:val="000B049A"/>
    <w:rsid w:val="00151700"/>
    <w:rsid w:val="001A07D4"/>
    <w:rsid w:val="002434CB"/>
    <w:rsid w:val="004153D7"/>
    <w:rsid w:val="004813A2"/>
    <w:rsid w:val="004E38E2"/>
    <w:rsid w:val="004F5583"/>
    <w:rsid w:val="0051216C"/>
    <w:rsid w:val="00573E6A"/>
    <w:rsid w:val="005C7146"/>
    <w:rsid w:val="005D5729"/>
    <w:rsid w:val="0064446B"/>
    <w:rsid w:val="006D6049"/>
    <w:rsid w:val="00781C3A"/>
    <w:rsid w:val="00882E74"/>
    <w:rsid w:val="008C2C67"/>
    <w:rsid w:val="008D4720"/>
    <w:rsid w:val="00B457EB"/>
    <w:rsid w:val="00C90154"/>
    <w:rsid w:val="00CE1E21"/>
    <w:rsid w:val="00D46CDE"/>
    <w:rsid w:val="00D5155E"/>
    <w:rsid w:val="00E26D90"/>
    <w:rsid w:val="00EE31E4"/>
    <w:rsid w:val="00EF3D2D"/>
    <w:rsid w:val="00F61AF3"/>
    <w:rsid w:val="00F77B6D"/>
    <w:rsid w:val="00F82F22"/>
    <w:rsid w:val="00FB510B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ED39"/>
  <w15:chartTrackingRefBased/>
  <w15:docId w15:val="{203F826E-3FCB-4EB4-B282-CD9AB752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6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C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6CDE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D4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8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7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529</Words>
  <Characters>2782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Nilan</dc:creator>
  <cp:keywords/>
  <dc:description/>
  <cp:lastModifiedBy>Letitia Nilan</cp:lastModifiedBy>
  <cp:revision>20</cp:revision>
  <dcterms:created xsi:type="dcterms:W3CDTF">2025-06-23T19:52:00Z</dcterms:created>
  <dcterms:modified xsi:type="dcterms:W3CDTF">2025-10-31T12:41:00Z</dcterms:modified>
</cp:coreProperties>
</file>